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78E" w:rsidRPr="005E04A2" w:rsidRDefault="00711984" w:rsidP="00D01726">
      <w:pPr>
        <w:spacing w:after="0" w:line="240" w:lineRule="auto"/>
        <w:ind w:right="720"/>
        <w:jc w:val="center"/>
        <w:rPr>
          <w:rFonts w:ascii="Georgia" w:hAnsi="Georgia"/>
          <w:b/>
          <w:color w:val="960000"/>
          <w:sz w:val="44"/>
          <w:szCs w:val="44"/>
          <w:u w:val="single"/>
        </w:rPr>
      </w:pPr>
      <w:bookmarkStart w:id="0" w:name="_GoBack"/>
      <w:bookmarkEnd w:id="0"/>
      <w:r>
        <w:rPr>
          <w:rFonts w:ascii="Georgia" w:hAnsi="Georgia"/>
          <w:b/>
          <w:noProof/>
          <w:color w:val="960000"/>
          <w:sz w:val="124"/>
          <w:szCs w:val="124"/>
        </w:rPr>
        <w:pict>
          <v:roundrect id="AutoShape 5" o:spid="_x0000_s1026" style="position:absolute;left:0;text-align:left;margin-left:0;margin-top:-26.85pt;width:532.5pt;height:45pt;z-index:-251646976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arcsize="241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" fillcolor="#80a3b7" strokecolor="#80a3b7" strokeweight="2pt"/>
        </w:pict>
      </w:r>
      <w:r>
        <w:rPr>
          <w:rFonts w:ascii="Georgia" w:hAnsi="Georgia"/>
          <w:b/>
          <w:noProof/>
          <w:color w:val="960000"/>
          <w:sz w:val="124"/>
          <w:szCs w:val="124"/>
        </w:rPr>
        <w:pict>
          <v:roundrect id="AutoShape 2" o:spid="_x0000_s1030" style="position:absolute;left:0;text-align:left;margin-left:0;margin-top:-14.6pt;width:532.5pt;height:747.5pt;z-index:251658240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arcsize="258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" filled="f" strokecolor="#80a3b7" strokeweight="2pt"/>
        </w:pict>
      </w:r>
      <w:r>
        <w:rPr>
          <w:rFonts w:ascii="Georgia" w:hAnsi="Georgia"/>
          <w:b/>
          <w:noProof/>
          <w:color w:val="960000"/>
          <w:sz w:val="124"/>
          <w:szCs w:val="124"/>
        </w:rPr>
        <w:pict>
          <v:rect id="Rectangle 6" o:spid="_x0000_s1031" style="position:absolute;left:0;text-align:left;margin-left:-6.25pt;margin-top:5.15pt;width:538.75pt;height:47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" stroked="f"/>
        </w:pict>
      </w:r>
      <w:r>
        <w:rPr>
          <w:rFonts w:ascii="Minion Pro" w:hAnsi="Minion Pro"/>
          <w:b/>
          <w:noProof/>
          <w:color w:val="C00000"/>
          <w:sz w:val="144"/>
          <w:szCs w:val="64"/>
        </w:rPr>
        <w:pict>
          <v:rect id="Rectangle 12" o:spid="_x0000_s1029" style="position:absolute;left:0;text-align:left;margin-left:4pt;margin-top:5.15pt;width:539pt;height:47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" stroked="f"/>
        </w:pict>
      </w:r>
      <w:r>
        <w:rPr>
          <w:rFonts w:ascii="Georgia" w:hAnsi="Georgia"/>
          <w:b/>
          <w:noProof/>
          <w:color w:val="960000"/>
          <w:sz w:val="124"/>
          <w:szCs w:val="124"/>
        </w:rPr>
        <w:pict>
          <v:rect id="_x0000_s1035" style="position:absolute;left:0;text-align:left;margin-left:-6.25pt;margin-top:5.15pt;width:725pt;height:47pt;z-index:-251639808" stroked="f"/>
        </w:pict>
      </w:r>
      <w:r>
        <w:rPr>
          <w:rFonts w:ascii="Minion Pro" w:hAnsi="Minion Pro"/>
          <w:b/>
          <w:noProof/>
          <w:color w:val="C00000"/>
          <w:sz w:val="144"/>
          <w:szCs w:val="64"/>
        </w:rPr>
        <w:pict>
          <v:rect id="_x0000_s1033" style="position:absolute;left:0;text-align:left;margin-left:4pt;margin-top:5.15pt;width:539pt;height:47pt;z-index:-251641856;mso-position-horizontal-relative:text;mso-position-vertical-relative:text" stroked="f"/>
        </w:pict>
      </w:r>
      <w:r w:rsidR="00BF078E" w:rsidRPr="00196FD3">
        <w:rPr>
          <w:rFonts w:ascii="Georgia" w:hAnsi="Georgia"/>
          <w:b/>
          <w:color w:val="960000"/>
          <w:sz w:val="48"/>
          <w:szCs w:val="48"/>
          <w:u w:val="single"/>
        </w:rPr>
        <w:t>T</w:t>
      </w:r>
      <w:r w:rsidR="00BF078E" w:rsidRPr="005E04A2">
        <w:rPr>
          <w:rFonts w:ascii="Georgia" w:hAnsi="Georgia"/>
          <w:b/>
          <w:color w:val="960000"/>
          <w:sz w:val="44"/>
          <w:szCs w:val="44"/>
          <w:u w:val="single"/>
        </w:rPr>
        <w:t>rauma-Sensitive Practices</w:t>
      </w:r>
    </w:p>
    <w:p w:rsidR="00BF078E" w:rsidRPr="007176D4" w:rsidRDefault="00BF078E" w:rsidP="00BF078E">
      <w:pPr>
        <w:spacing w:line="240" w:lineRule="auto"/>
        <w:rPr>
          <w:rFonts w:ascii="Georgia" w:hAnsi="Georgia"/>
          <w:b/>
          <w:color w:val="960000"/>
          <w:sz w:val="24"/>
          <w:szCs w:val="24"/>
        </w:rPr>
      </w:pPr>
      <w:r>
        <w:rPr>
          <w:rFonts w:ascii="Georgia" w:hAnsi="Georgia"/>
          <w:b/>
          <w:color w:val="960000"/>
          <w:sz w:val="48"/>
          <w:szCs w:val="48"/>
        </w:rPr>
        <w:tab/>
      </w:r>
      <w:r w:rsidRPr="007176D4">
        <w:rPr>
          <w:rFonts w:ascii="Georgia" w:hAnsi="Georgia"/>
          <w:b/>
          <w:color w:val="960000"/>
          <w:sz w:val="24"/>
          <w:szCs w:val="24"/>
        </w:rPr>
        <w:t>Safety</w:t>
      </w:r>
    </w:p>
    <w:p w:rsidR="00BF078E" w:rsidRPr="00CF2856" w:rsidRDefault="00BF078E" w:rsidP="00BF078E">
      <w:pPr>
        <w:pStyle w:val="ListParagraph"/>
        <w:numPr>
          <w:ilvl w:val="0"/>
          <w:numId w:val="8"/>
        </w:numPr>
        <w:spacing w:line="240" w:lineRule="auto"/>
        <w:rPr>
          <w:rFonts w:ascii="Georgia" w:hAnsi="Georgia"/>
          <w:sz w:val="24"/>
          <w:szCs w:val="24"/>
        </w:rPr>
      </w:pPr>
      <w:r w:rsidRPr="00CF2856">
        <w:rPr>
          <w:rFonts w:ascii="Georgia" w:hAnsi="Georgia"/>
          <w:sz w:val="24"/>
          <w:szCs w:val="24"/>
        </w:rPr>
        <w:t>Take time to familiarize the person with the physical environment</w:t>
      </w:r>
    </w:p>
    <w:p w:rsidR="00BF078E" w:rsidRPr="00CF2856" w:rsidRDefault="00BF078E" w:rsidP="00BF078E">
      <w:pPr>
        <w:pStyle w:val="ListParagraph"/>
        <w:numPr>
          <w:ilvl w:val="0"/>
          <w:numId w:val="8"/>
        </w:numPr>
        <w:spacing w:line="240" w:lineRule="auto"/>
        <w:rPr>
          <w:rFonts w:ascii="Georgia" w:hAnsi="Georgia"/>
          <w:sz w:val="24"/>
          <w:szCs w:val="24"/>
        </w:rPr>
      </w:pPr>
      <w:r w:rsidRPr="00CF2856">
        <w:rPr>
          <w:rFonts w:ascii="Georgia" w:hAnsi="Georgia"/>
          <w:sz w:val="24"/>
          <w:szCs w:val="24"/>
        </w:rPr>
        <w:t>Ask about comfort level with lighting</w:t>
      </w:r>
      <w:r>
        <w:rPr>
          <w:rFonts w:ascii="Georgia" w:hAnsi="Georgia"/>
          <w:sz w:val="24"/>
          <w:szCs w:val="24"/>
        </w:rPr>
        <w:t xml:space="preserve">, environmental surroundings </w:t>
      </w:r>
    </w:p>
    <w:p w:rsidR="00BF078E" w:rsidRPr="00CF2856" w:rsidRDefault="00BF078E" w:rsidP="00BF078E">
      <w:pPr>
        <w:pStyle w:val="ListParagraph"/>
        <w:numPr>
          <w:ilvl w:val="0"/>
          <w:numId w:val="8"/>
        </w:numPr>
        <w:spacing w:line="240" w:lineRule="auto"/>
        <w:rPr>
          <w:rFonts w:ascii="Georgia" w:hAnsi="Georgia"/>
          <w:sz w:val="24"/>
          <w:szCs w:val="24"/>
        </w:rPr>
      </w:pPr>
      <w:r w:rsidRPr="00CF2856">
        <w:rPr>
          <w:rFonts w:ascii="Georgia" w:hAnsi="Georgia"/>
          <w:sz w:val="24"/>
          <w:szCs w:val="24"/>
        </w:rPr>
        <w:t>Share control</w:t>
      </w:r>
    </w:p>
    <w:p w:rsidR="00BF078E" w:rsidRPr="00CF2856" w:rsidRDefault="00BF078E" w:rsidP="00BF078E">
      <w:pPr>
        <w:pStyle w:val="ListParagraph"/>
        <w:numPr>
          <w:ilvl w:val="0"/>
          <w:numId w:val="8"/>
        </w:numPr>
        <w:spacing w:line="240" w:lineRule="auto"/>
        <w:rPr>
          <w:rFonts w:ascii="Georgia" w:hAnsi="Georgia"/>
          <w:sz w:val="24"/>
          <w:szCs w:val="24"/>
        </w:rPr>
      </w:pPr>
      <w:r w:rsidRPr="00CF2856">
        <w:rPr>
          <w:rFonts w:ascii="Georgia" w:hAnsi="Georgia"/>
          <w:sz w:val="24"/>
          <w:szCs w:val="24"/>
        </w:rPr>
        <w:t>Show respect</w:t>
      </w:r>
    </w:p>
    <w:p w:rsidR="00BF078E" w:rsidRDefault="00BF078E" w:rsidP="00BF078E">
      <w:pPr>
        <w:pStyle w:val="ListParagraph"/>
        <w:numPr>
          <w:ilvl w:val="0"/>
          <w:numId w:val="8"/>
        </w:numPr>
        <w:spacing w:line="240" w:lineRule="auto"/>
        <w:rPr>
          <w:rFonts w:ascii="Georgia" w:hAnsi="Georgia"/>
          <w:sz w:val="24"/>
          <w:szCs w:val="24"/>
        </w:rPr>
      </w:pPr>
      <w:r w:rsidRPr="00CF2856">
        <w:rPr>
          <w:rFonts w:ascii="Georgia" w:hAnsi="Georgia"/>
          <w:sz w:val="24"/>
          <w:szCs w:val="24"/>
        </w:rPr>
        <w:t>Use a warm and compassionate manner to build rapport</w:t>
      </w:r>
    </w:p>
    <w:p w:rsidR="00BF078E" w:rsidRDefault="00BF078E" w:rsidP="00BF078E">
      <w:pPr>
        <w:pStyle w:val="ListParagraph"/>
        <w:numPr>
          <w:ilvl w:val="0"/>
          <w:numId w:val="8"/>
        </w:numPr>
        <w:spacing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Speak in a calm, caring tone</w:t>
      </w:r>
    </w:p>
    <w:p w:rsidR="00BF078E" w:rsidRPr="00CF2856" w:rsidRDefault="00BF078E" w:rsidP="00BF078E">
      <w:pPr>
        <w:pStyle w:val="ListParagraph"/>
        <w:numPr>
          <w:ilvl w:val="0"/>
          <w:numId w:val="8"/>
        </w:numPr>
        <w:spacing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Actively listen without judgment</w:t>
      </w:r>
    </w:p>
    <w:p w:rsidR="00BF078E" w:rsidRPr="007176D4" w:rsidRDefault="00BF078E" w:rsidP="00BF078E">
      <w:pPr>
        <w:spacing w:line="240" w:lineRule="auto"/>
        <w:rPr>
          <w:rFonts w:ascii="Georgia" w:hAnsi="Georgia"/>
          <w:b/>
          <w:color w:val="960000"/>
          <w:sz w:val="24"/>
          <w:szCs w:val="24"/>
        </w:rPr>
      </w:pPr>
      <w:r w:rsidRPr="007176D4">
        <w:rPr>
          <w:rFonts w:ascii="Georgia" w:hAnsi="Georgia"/>
          <w:b/>
          <w:color w:val="960000"/>
          <w:sz w:val="24"/>
          <w:szCs w:val="24"/>
        </w:rPr>
        <w:tab/>
        <w:t>Choice</w:t>
      </w:r>
    </w:p>
    <w:p w:rsidR="00BF078E" w:rsidRPr="00CF2856" w:rsidRDefault="00BF078E" w:rsidP="00BF078E">
      <w:pPr>
        <w:pStyle w:val="ListParagraph"/>
        <w:numPr>
          <w:ilvl w:val="0"/>
          <w:numId w:val="4"/>
        </w:numPr>
        <w:spacing w:line="240" w:lineRule="auto"/>
        <w:rPr>
          <w:rFonts w:ascii="Georgia" w:hAnsi="Georgia"/>
          <w:sz w:val="24"/>
          <w:szCs w:val="24"/>
        </w:rPr>
      </w:pPr>
      <w:r w:rsidRPr="00CF2856">
        <w:rPr>
          <w:rFonts w:ascii="Georgia" w:hAnsi="Georgia"/>
          <w:sz w:val="24"/>
          <w:szCs w:val="24"/>
        </w:rPr>
        <w:t>Ask if you can touch them</w:t>
      </w:r>
    </w:p>
    <w:p w:rsidR="00BF078E" w:rsidRPr="00CF2856" w:rsidRDefault="00BF078E" w:rsidP="00BF078E">
      <w:pPr>
        <w:pStyle w:val="ListParagraph"/>
        <w:numPr>
          <w:ilvl w:val="0"/>
          <w:numId w:val="4"/>
        </w:numPr>
        <w:spacing w:line="240" w:lineRule="auto"/>
        <w:rPr>
          <w:rFonts w:ascii="Georgia" w:hAnsi="Georgia"/>
          <w:sz w:val="24"/>
          <w:szCs w:val="24"/>
        </w:rPr>
      </w:pPr>
      <w:r w:rsidRPr="00CF2856">
        <w:rPr>
          <w:rFonts w:ascii="Georgia" w:hAnsi="Georgia"/>
          <w:sz w:val="24"/>
          <w:szCs w:val="24"/>
        </w:rPr>
        <w:t>Ask if you can close the door</w:t>
      </w:r>
    </w:p>
    <w:p w:rsidR="00BF078E" w:rsidRDefault="00BF078E" w:rsidP="00BF078E">
      <w:pPr>
        <w:pStyle w:val="ListParagraph"/>
        <w:numPr>
          <w:ilvl w:val="0"/>
          <w:numId w:val="4"/>
        </w:numPr>
        <w:spacing w:line="240" w:lineRule="auto"/>
        <w:rPr>
          <w:rFonts w:ascii="Georgia" w:hAnsi="Georgia"/>
          <w:sz w:val="24"/>
          <w:szCs w:val="24"/>
        </w:rPr>
      </w:pPr>
      <w:r w:rsidRPr="00CF2856">
        <w:rPr>
          <w:rFonts w:ascii="Georgia" w:hAnsi="Georgia"/>
          <w:sz w:val="24"/>
          <w:szCs w:val="24"/>
        </w:rPr>
        <w:t>Allow the person to decide where to sit</w:t>
      </w:r>
      <w:r>
        <w:rPr>
          <w:rFonts w:ascii="Georgia" w:hAnsi="Georgia"/>
          <w:sz w:val="24"/>
          <w:szCs w:val="24"/>
        </w:rPr>
        <w:t xml:space="preserve"> / stand</w:t>
      </w:r>
      <w:r w:rsidRPr="00CF2856">
        <w:rPr>
          <w:rFonts w:ascii="Georgia" w:hAnsi="Georgia"/>
          <w:sz w:val="24"/>
          <w:szCs w:val="24"/>
        </w:rPr>
        <w:t xml:space="preserve"> in </w:t>
      </w:r>
      <w:r>
        <w:rPr>
          <w:rFonts w:ascii="Georgia" w:hAnsi="Georgia"/>
          <w:sz w:val="24"/>
          <w:szCs w:val="24"/>
        </w:rPr>
        <w:t xml:space="preserve">the </w:t>
      </w:r>
      <w:r w:rsidRPr="00CF2856">
        <w:rPr>
          <w:rFonts w:ascii="Georgia" w:hAnsi="Georgia"/>
          <w:sz w:val="24"/>
          <w:szCs w:val="24"/>
        </w:rPr>
        <w:t>room</w:t>
      </w:r>
    </w:p>
    <w:p w:rsidR="005E04A2" w:rsidRDefault="00BF078E" w:rsidP="005E04A2">
      <w:pPr>
        <w:pStyle w:val="ListParagraph"/>
        <w:numPr>
          <w:ilvl w:val="0"/>
          <w:numId w:val="4"/>
        </w:numPr>
        <w:spacing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Provide as many choices without compromising safety</w:t>
      </w:r>
    </w:p>
    <w:p w:rsidR="005E04A2" w:rsidRDefault="005E04A2" w:rsidP="00BF078E">
      <w:pPr>
        <w:pStyle w:val="ListParagraph"/>
        <w:numPr>
          <w:ilvl w:val="0"/>
          <w:numId w:val="4"/>
        </w:numPr>
        <w:spacing w:line="240" w:lineRule="auto"/>
        <w:rPr>
          <w:rFonts w:ascii="Georgia" w:hAnsi="Georgia"/>
          <w:sz w:val="24"/>
          <w:szCs w:val="24"/>
        </w:rPr>
      </w:pPr>
      <w:r w:rsidRPr="005E04A2">
        <w:rPr>
          <w:rFonts w:ascii="Georgia" w:hAnsi="Georgia"/>
          <w:sz w:val="24"/>
          <w:szCs w:val="24"/>
        </w:rPr>
        <w:t>Make s</w:t>
      </w:r>
      <w:r w:rsidR="00BF078E" w:rsidRPr="005E04A2">
        <w:rPr>
          <w:rFonts w:ascii="Georgia" w:hAnsi="Georgia"/>
          <w:sz w:val="24"/>
          <w:szCs w:val="24"/>
        </w:rPr>
        <w:t>ure</w:t>
      </w:r>
      <w:r w:rsidRPr="005E04A2">
        <w:rPr>
          <w:rFonts w:ascii="Georgia" w:hAnsi="Georgia"/>
          <w:sz w:val="24"/>
          <w:szCs w:val="24"/>
        </w:rPr>
        <w:t xml:space="preserve"> you</w:t>
      </w:r>
      <w:r w:rsidR="00BF078E" w:rsidRPr="005E04A2">
        <w:rPr>
          <w:rFonts w:ascii="Georgia" w:hAnsi="Georgia"/>
          <w:sz w:val="24"/>
          <w:szCs w:val="24"/>
        </w:rPr>
        <w:t xml:space="preserve"> can follo</w:t>
      </w:r>
      <w:r>
        <w:rPr>
          <w:rFonts w:ascii="Georgia" w:hAnsi="Georgia"/>
          <w:sz w:val="24"/>
          <w:szCs w:val="24"/>
        </w:rPr>
        <w:t>w through with choices provided</w:t>
      </w:r>
    </w:p>
    <w:p w:rsidR="00BF078E" w:rsidRPr="005E04A2" w:rsidRDefault="00BF078E" w:rsidP="00BF078E">
      <w:pPr>
        <w:pStyle w:val="ListParagraph"/>
        <w:numPr>
          <w:ilvl w:val="0"/>
          <w:numId w:val="4"/>
        </w:numPr>
        <w:spacing w:line="240" w:lineRule="auto"/>
        <w:rPr>
          <w:rFonts w:ascii="Georgia" w:hAnsi="Georgia"/>
          <w:sz w:val="24"/>
          <w:szCs w:val="24"/>
        </w:rPr>
      </w:pPr>
      <w:r w:rsidRPr="005E04A2">
        <w:rPr>
          <w:rFonts w:ascii="Georgia" w:hAnsi="Georgia"/>
          <w:sz w:val="24"/>
          <w:szCs w:val="24"/>
        </w:rPr>
        <w:t>Explain rationale for your intervention and obtain consent</w:t>
      </w:r>
    </w:p>
    <w:p w:rsidR="00BF078E" w:rsidRPr="007176D4" w:rsidRDefault="00BF078E" w:rsidP="00BF078E">
      <w:pPr>
        <w:spacing w:line="240" w:lineRule="auto"/>
        <w:rPr>
          <w:rFonts w:ascii="Georgia" w:hAnsi="Georgia"/>
          <w:b/>
          <w:color w:val="960000"/>
          <w:sz w:val="24"/>
          <w:szCs w:val="24"/>
        </w:rPr>
      </w:pPr>
      <w:r w:rsidRPr="007176D4">
        <w:rPr>
          <w:rFonts w:ascii="Georgia" w:hAnsi="Georgia"/>
          <w:b/>
          <w:color w:val="960000"/>
          <w:sz w:val="24"/>
          <w:szCs w:val="24"/>
        </w:rPr>
        <w:tab/>
        <w:t>Trustworthiness</w:t>
      </w:r>
    </w:p>
    <w:p w:rsidR="00BF078E" w:rsidRPr="00CF2856" w:rsidRDefault="00BF078E" w:rsidP="00BF078E">
      <w:pPr>
        <w:pStyle w:val="ListParagraph"/>
        <w:numPr>
          <w:ilvl w:val="0"/>
          <w:numId w:val="2"/>
        </w:numPr>
        <w:spacing w:line="240" w:lineRule="auto"/>
        <w:rPr>
          <w:rFonts w:ascii="Georgia" w:hAnsi="Georgia"/>
          <w:sz w:val="24"/>
          <w:szCs w:val="24"/>
        </w:rPr>
      </w:pPr>
      <w:r w:rsidRPr="00CF2856">
        <w:rPr>
          <w:rFonts w:ascii="Georgia" w:hAnsi="Georgia"/>
          <w:sz w:val="24"/>
          <w:szCs w:val="24"/>
        </w:rPr>
        <w:t xml:space="preserve">Explain all </w:t>
      </w:r>
      <w:r>
        <w:rPr>
          <w:rFonts w:ascii="Georgia" w:hAnsi="Georgia"/>
          <w:sz w:val="24"/>
          <w:szCs w:val="24"/>
        </w:rPr>
        <w:t>interventions</w:t>
      </w:r>
      <w:r w:rsidRPr="00CF2856">
        <w:rPr>
          <w:rFonts w:ascii="Georgia" w:hAnsi="Georgia"/>
          <w:sz w:val="24"/>
          <w:szCs w:val="24"/>
        </w:rPr>
        <w:t xml:space="preserve"> in terms the person can understand</w:t>
      </w:r>
    </w:p>
    <w:p w:rsidR="00BF078E" w:rsidRPr="00CF2856" w:rsidRDefault="00BF078E" w:rsidP="00BF078E">
      <w:pPr>
        <w:pStyle w:val="ListParagraph"/>
        <w:numPr>
          <w:ilvl w:val="0"/>
          <w:numId w:val="2"/>
        </w:numPr>
        <w:spacing w:line="240" w:lineRule="auto"/>
        <w:rPr>
          <w:rFonts w:ascii="Georgia" w:hAnsi="Georgia"/>
          <w:sz w:val="24"/>
          <w:szCs w:val="24"/>
        </w:rPr>
      </w:pPr>
      <w:r w:rsidRPr="00CF2856">
        <w:rPr>
          <w:rFonts w:ascii="Georgia" w:hAnsi="Georgia"/>
          <w:sz w:val="24"/>
          <w:szCs w:val="24"/>
        </w:rPr>
        <w:t>Tell the person what to expect and how long it will take</w:t>
      </w:r>
    </w:p>
    <w:p w:rsidR="00BF078E" w:rsidRDefault="00BF078E" w:rsidP="00BF078E">
      <w:pPr>
        <w:pStyle w:val="ListParagraph"/>
        <w:numPr>
          <w:ilvl w:val="0"/>
          <w:numId w:val="2"/>
        </w:numPr>
        <w:spacing w:line="240" w:lineRule="auto"/>
        <w:rPr>
          <w:rFonts w:ascii="Georgia" w:hAnsi="Georgia"/>
          <w:sz w:val="24"/>
          <w:szCs w:val="24"/>
        </w:rPr>
      </w:pPr>
      <w:r w:rsidRPr="00CF2856">
        <w:rPr>
          <w:rFonts w:ascii="Georgia" w:hAnsi="Georgia"/>
          <w:sz w:val="24"/>
          <w:szCs w:val="24"/>
        </w:rPr>
        <w:t>Ask the person what they want</w:t>
      </w:r>
      <w:r>
        <w:rPr>
          <w:rFonts w:ascii="Georgia" w:hAnsi="Georgia"/>
          <w:sz w:val="24"/>
          <w:szCs w:val="24"/>
        </w:rPr>
        <w:t xml:space="preserve"> or how you can help them</w:t>
      </w:r>
    </w:p>
    <w:p w:rsidR="00BF078E" w:rsidRDefault="00BF078E" w:rsidP="00BF078E">
      <w:pPr>
        <w:pStyle w:val="ListParagraph"/>
        <w:numPr>
          <w:ilvl w:val="0"/>
          <w:numId w:val="2"/>
        </w:numPr>
        <w:spacing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Actively listen</w:t>
      </w:r>
    </w:p>
    <w:p w:rsidR="00BF078E" w:rsidRPr="00CF2856" w:rsidRDefault="00BF078E" w:rsidP="00BF078E">
      <w:pPr>
        <w:pStyle w:val="ListParagraph"/>
        <w:numPr>
          <w:ilvl w:val="0"/>
          <w:numId w:val="2"/>
        </w:numPr>
        <w:spacing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Do what you say you are going to do; apologize if you are not able </w:t>
      </w:r>
      <w:r w:rsidR="005E04A2">
        <w:rPr>
          <w:rFonts w:ascii="Georgia" w:hAnsi="Georgia"/>
          <w:sz w:val="24"/>
          <w:szCs w:val="24"/>
        </w:rPr>
        <w:t xml:space="preserve">to </w:t>
      </w:r>
      <w:r>
        <w:rPr>
          <w:rFonts w:ascii="Georgia" w:hAnsi="Georgia"/>
          <w:sz w:val="24"/>
          <w:szCs w:val="24"/>
        </w:rPr>
        <w:t>or</w:t>
      </w:r>
      <w:r w:rsidR="005E04A2">
        <w:rPr>
          <w:rFonts w:ascii="Georgia" w:hAnsi="Georgia"/>
          <w:sz w:val="24"/>
          <w:szCs w:val="24"/>
        </w:rPr>
        <w:t xml:space="preserve"> </w:t>
      </w:r>
      <w:proofErr w:type="gramStart"/>
      <w:r w:rsidR="005E04A2">
        <w:rPr>
          <w:rFonts w:ascii="Georgia" w:hAnsi="Georgia"/>
          <w:sz w:val="24"/>
          <w:szCs w:val="24"/>
        </w:rPr>
        <w:t xml:space="preserve">if </w:t>
      </w:r>
      <w:r>
        <w:rPr>
          <w:rFonts w:ascii="Georgia" w:hAnsi="Georgia"/>
          <w:sz w:val="24"/>
          <w:szCs w:val="24"/>
        </w:rPr>
        <w:t xml:space="preserve"> you</w:t>
      </w:r>
      <w:proofErr w:type="gramEnd"/>
      <w:r>
        <w:rPr>
          <w:rFonts w:ascii="Georgia" w:hAnsi="Georgia"/>
          <w:sz w:val="24"/>
          <w:szCs w:val="24"/>
        </w:rPr>
        <w:t xml:space="preserve"> made a mistake</w:t>
      </w:r>
      <w:r w:rsidR="005E04A2">
        <w:rPr>
          <w:rFonts w:ascii="Georgia" w:hAnsi="Georgia"/>
          <w:sz w:val="24"/>
          <w:szCs w:val="24"/>
        </w:rPr>
        <w:t>.</w:t>
      </w:r>
    </w:p>
    <w:p w:rsidR="00BF078E" w:rsidRPr="007176D4" w:rsidRDefault="00BF078E" w:rsidP="00BF078E">
      <w:pPr>
        <w:spacing w:line="240" w:lineRule="auto"/>
        <w:rPr>
          <w:rFonts w:ascii="Georgia" w:hAnsi="Georgia"/>
          <w:b/>
          <w:sz w:val="24"/>
          <w:szCs w:val="24"/>
        </w:rPr>
      </w:pPr>
      <w:r w:rsidRPr="007176D4">
        <w:rPr>
          <w:rFonts w:ascii="Georgia" w:hAnsi="Georgia"/>
          <w:b/>
          <w:color w:val="960000"/>
          <w:sz w:val="24"/>
          <w:szCs w:val="24"/>
        </w:rPr>
        <w:tab/>
        <w:t>Collaboration</w:t>
      </w:r>
    </w:p>
    <w:p w:rsidR="00BF078E" w:rsidRPr="00CF2856" w:rsidRDefault="00BF078E" w:rsidP="00BF078E">
      <w:pPr>
        <w:pStyle w:val="ListParagraph"/>
        <w:numPr>
          <w:ilvl w:val="0"/>
          <w:numId w:val="10"/>
        </w:numPr>
        <w:spacing w:line="240" w:lineRule="auto"/>
        <w:rPr>
          <w:rFonts w:ascii="Georgia" w:hAnsi="Georgia"/>
          <w:sz w:val="24"/>
          <w:szCs w:val="24"/>
        </w:rPr>
      </w:pPr>
      <w:r w:rsidRPr="00CF2856">
        <w:rPr>
          <w:rFonts w:ascii="Georgia" w:hAnsi="Georgia"/>
          <w:sz w:val="24"/>
          <w:szCs w:val="24"/>
        </w:rPr>
        <w:t>Share information</w:t>
      </w:r>
    </w:p>
    <w:p w:rsidR="00BF078E" w:rsidRDefault="00BF078E" w:rsidP="00BF078E">
      <w:pPr>
        <w:pStyle w:val="ListParagraph"/>
        <w:numPr>
          <w:ilvl w:val="0"/>
          <w:numId w:val="10"/>
        </w:numPr>
        <w:spacing w:line="240" w:lineRule="auto"/>
        <w:rPr>
          <w:rFonts w:ascii="Georgia" w:hAnsi="Georgia"/>
          <w:sz w:val="24"/>
          <w:szCs w:val="24"/>
        </w:rPr>
      </w:pPr>
      <w:r w:rsidRPr="00CF2856">
        <w:rPr>
          <w:rFonts w:ascii="Georgia" w:hAnsi="Georgia"/>
          <w:sz w:val="24"/>
          <w:szCs w:val="24"/>
        </w:rPr>
        <w:t>Encourage the person to make decisions about treatment</w:t>
      </w:r>
    </w:p>
    <w:p w:rsidR="00BF078E" w:rsidRDefault="00BF078E" w:rsidP="00BF078E">
      <w:pPr>
        <w:pStyle w:val="ListParagraph"/>
        <w:numPr>
          <w:ilvl w:val="0"/>
          <w:numId w:val="10"/>
        </w:numPr>
        <w:spacing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Allow the person to problem-solve</w:t>
      </w:r>
    </w:p>
    <w:p w:rsidR="00BF078E" w:rsidRPr="00CF2856" w:rsidRDefault="00BF078E" w:rsidP="00BF078E">
      <w:pPr>
        <w:pStyle w:val="ListParagraph"/>
        <w:numPr>
          <w:ilvl w:val="0"/>
          <w:numId w:val="10"/>
        </w:numPr>
        <w:spacing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Provide opportunities to take on a leadership role</w:t>
      </w:r>
    </w:p>
    <w:p w:rsidR="00BF078E" w:rsidRPr="007176D4" w:rsidRDefault="00BF078E" w:rsidP="00BF078E">
      <w:pPr>
        <w:spacing w:line="240" w:lineRule="auto"/>
        <w:rPr>
          <w:rFonts w:ascii="Georgia" w:hAnsi="Georgia"/>
          <w:b/>
          <w:sz w:val="24"/>
          <w:szCs w:val="24"/>
        </w:rPr>
      </w:pPr>
      <w:r w:rsidRPr="007176D4">
        <w:rPr>
          <w:rFonts w:ascii="Georgia" w:hAnsi="Georgia"/>
          <w:b/>
          <w:color w:val="960000"/>
          <w:sz w:val="24"/>
          <w:szCs w:val="24"/>
        </w:rPr>
        <w:tab/>
        <w:t>Empowerment</w:t>
      </w:r>
    </w:p>
    <w:p w:rsidR="00BF078E" w:rsidRDefault="00BF078E" w:rsidP="00BF078E">
      <w:pPr>
        <w:pStyle w:val="ListParagraph"/>
        <w:numPr>
          <w:ilvl w:val="0"/>
          <w:numId w:val="12"/>
        </w:numPr>
        <w:spacing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Ask “What happened to you,” not “What is wrong with you?”</w:t>
      </w:r>
    </w:p>
    <w:p w:rsidR="00BF078E" w:rsidRPr="00B249C7" w:rsidRDefault="00BF078E" w:rsidP="00BF078E">
      <w:pPr>
        <w:pStyle w:val="ListParagraph"/>
        <w:numPr>
          <w:ilvl w:val="0"/>
          <w:numId w:val="12"/>
        </w:numPr>
        <w:spacing w:line="240" w:lineRule="auto"/>
        <w:rPr>
          <w:rFonts w:ascii="Georgia" w:hAnsi="Georgia"/>
          <w:sz w:val="24"/>
          <w:szCs w:val="24"/>
        </w:rPr>
      </w:pPr>
      <w:r w:rsidRPr="00B249C7">
        <w:rPr>
          <w:rFonts w:ascii="Georgia" w:hAnsi="Georgia"/>
          <w:sz w:val="24"/>
          <w:szCs w:val="24"/>
        </w:rPr>
        <w:t>Take time with the person so they feel genuinely heard</w:t>
      </w:r>
    </w:p>
    <w:p w:rsidR="00BF078E" w:rsidRDefault="00BF078E" w:rsidP="00BF078E">
      <w:pPr>
        <w:pStyle w:val="ListParagraph"/>
        <w:numPr>
          <w:ilvl w:val="0"/>
          <w:numId w:val="12"/>
        </w:numPr>
        <w:spacing w:line="240" w:lineRule="auto"/>
        <w:rPr>
          <w:rFonts w:ascii="Georgia" w:hAnsi="Georgia"/>
          <w:sz w:val="24"/>
          <w:szCs w:val="24"/>
        </w:rPr>
      </w:pPr>
      <w:r w:rsidRPr="00861839">
        <w:rPr>
          <w:rFonts w:ascii="Georgia" w:hAnsi="Georgia"/>
          <w:sz w:val="24"/>
          <w:szCs w:val="24"/>
        </w:rPr>
        <w:t>If the person appears to have difficulty with an intervention, ask if there is a way</w:t>
      </w:r>
      <w:r>
        <w:rPr>
          <w:rFonts w:ascii="Georgia" w:hAnsi="Georgia"/>
          <w:sz w:val="24"/>
          <w:szCs w:val="24"/>
        </w:rPr>
        <w:t xml:space="preserve"> you</w:t>
      </w:r>
      <w:r w:rsidR="005E04A2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 xml:space="preserve"> can help the person relax </w:t>
      </w:r>
    </w:p>
    <w:p w:rsidR="00BF078E" w:rsidRDefault="00BF078E" w:rsidP="00BF078E">
      <w:pPr>
        <w:pStyle w:val="ListParagraph"/>
        <w:numPr>
          <w:ilvl w:val="0"/>
          <w:numId w:val="12"/>
        </w:numPr>
        <w:spacing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</w:t>
      </w:r>
      <w:r w:rsidRPr="00861839">
        <w:rPr>
          <w:rFonts w:ascii="Georgia" w:hAnsi="Georgia"/>
          <w:sz w:val="24"/>
          <w:szCs w:val="24"/>
        </w:rPr>
        <w:t xml:space="preserve">ay attention to body cues; many survivors have been conditioned to be passive and defer to authority </w:t>
      </w:r>
      <w:r>
        <w:rPr>
          <w:rFonts w:ascii="Georgia" w:hAnsi="Georgia"/>
          <w:sz w:val="24"/>
          <w:szCs w:val="24"/>
        </w:rPr>
        <w:t>and so may not disclose distress</w:t>
      </w:r>
    </w:p>
    <w:p w:rsidR="00BF078E" w:rsidRPr="00861839" w:rsidRDefault="00BF078E" w:rsidP="00BF078E">
      <w:pPr>
        <w:pStyle w:val="ListParagraph"/>
        <w:numPr>
          <w:ilvl w:val="0"/>
          <w:numId w:val="12"/>
        </w:numPr>
        <w:spacing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Model and build self-confidence (acknowledge even the smallest positives)</w:t>
      </w:r>
    </w:p>
    <w:p w:rsidR="005E04A2" w:rsidRDefault="005E04A2" w:rsidP="005E04A2">
      <w:pPr>
        <w:autoSpaceDE w:val="0"/>
        <w:autoSpaceDN w:val="0"/>
        <w:adjustRightInd w:val="0"/>
        <w:spacing w:after="0" w:line="240" w:lineRule="auto"/>
        <w:ind w:right="720"/>
        <w:rPr>
          <w:rFonts w:ascii="Georgia" w:hAnsi="Georgia"/>
          <w:sz w:val="24"/>
          <w:szCs w:val="24"/>
        </w:rPr>
      </w:pPr>
    </w:p>
    <w:p w:rsidR="00D4025D" w:rsidRPr="005E04A2" w:rsidRDefault="00D4025D" w:rsidP="005E04A2">
      <w:pPr>
        <w:autoSpaceDE w:val="0"/>
        <w:autoSpaceDN w:val="0"/>
        <w:adjustRightInd w:val="0"/>
        <w:spacing w:after="0" w:line="240" w:lineRule="auto"/>
        <w:ind w:right="720"/>
        <w:jc w:val="center"/>
        <w:rPr>
          <w:rFonts w:ascii="Times New Roman" w:hAnsi="Times New Roman" w:cs="Times New Roman"/>
          <w:b/>
          <w:color w:val="8C0E04"/>
          <w:sz w:val="36"/>
          <w:szCs w:val="36"/>
        </w:rPr>
      </w:pPr>
      <w:r w:rsidRPr="005E04A2">
        <w:rPr>
          <w:rFonts w:ascii="Times New Roman" w:hAnsi="Times New Roman" w:cs="Times New Roman"/>
          <w:b/>
          <w:color w:val="8C0E04"/>
          <w:sz w:val="36"/>
          <w:szCs w:val="36"/>
        </w:rPr>
        <w:lastRenderedPageBreak/>
        <w:t>What Might You See?</w:t>
      </w:r>
    </w:p>
    <w:p w:rsidR="00D4025D" w:rsidRPr="005E04A2" w:rsidRDefault="00711984" w:rsidP="00033131">
      <w:pPr>
        <w:autoSpaceDE w:val="0"/>
        <w:autoSpaceDN w:val="0"/>
        <w:adjustRightInd w:val="0"/>
        <w:spacing w:after="0" w:line="240" w:lineRule="auto"/>
        <w:ind w:right="720"/>
        <w:jc w:val="center"/>
        <w:rPr>
          <w:rFonts w:ascii="Times New Roman" w:hAnsi="Times New Roman" w:cs="Times New Roman"/>
          <w:b/>
          <w:color w:val="8C0E04"/>
          <w:sz w:val="41"/>
          <w:szCs w:val="41"/>
        </w:rPr>
      </w:pPr>
      <w:r>
        <w:rPr>
          <w:rFonts w:ascii="Times New Roman" w:hAnsi="Times New Roman" w:cs="Times New Roman"/>
          <w:b/>
          <w:noProof/>
          <w:color w:val="8C0E04"/>
          <w:sz w:val="36"/>
          <w:szCs w:val="36"/>
        </w:rPr>
        <w:pict>
          <v:roundrect id="AutoShape 17" o:spid="_x0000_s1027" style="position:absolute;left:0;text-align:left;margin-left:-6.75pt;margin-top:-40.8pt;width:537.75pt;height:62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41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" fillcolor="#80a3b7" strokecolor="#80a3b7" strokeweight="2pt"/>
        </w:pict>
      </w:r>
      <w:r w:rsidR="00D4025D" w:rsidRPr="005E04A2">
        <w:rPr>
          <w:rFonts w:ascii="Times New Roman" w:hAnsi="Times New Roman" w:cs="Times New Roman"/>
          <w:b/>
          <w:color w:val="8C0E04"/>
          <w:sz w:val="36"/>
          <w:szCs w:val="36"/>
        </w:rPr>
        <w:t>Nonverbal Indicators of Discomfort &amp; Distress</w:t>
      </w:r>
    </w:p>
    <w:p w:rsidR="00033131" w:rsidRPr="00D528BA" w:rsidRDefault="00033131" w:rsidP="00033131">
      <w:pPr>
        <w:autoSpaceDE w:val="0"/>
        <w:autoSpaceDN w:val="0"/>
        <w:adjustRightInd w:val="0"/>
        <w:spacing w:after="0" w:line="240" w:lineRule="auto"/>
        <w:ind w:left="720" w:right="1440"/>
        <w:rPr>
          <w:rFonts w:ascii="MinionPro-Medium" w:hAnsi="MinionPro-Medium" w:cs="MinionPro-Medium"/>
          <w:sz w:val="24"/>
          <w:szCs w:val="24"/>
        </w:rPr>
      </w:pPr>
    </w:p>
    <w:p w:rsidR="00D4025D" w:rsidRPr="005E04A2" w:rsidRDefault="00D4025D" w:rsidP="00D528BA">
      <w:pPr>
        <w:autoSpaceDE w:val="0"/>
        <w:autoSpaceDN w:val="0"/>
        <w:adjustRightInd w:val="0"/>
        <w:spacing w:after="0" w:line="240" w:lineRule="auto"/>
        <w:ind w:left="720" w:right="14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4A2">
        <w:rPr>
          <w:rFonts w:ascii="Times New Roman" w:hAnsi="Times New Roman" w:cs="Times New Roman"/>
          <w:b/>
          <w:sz w:val="28"/>
          <w:szCs w:val="28"/>
        </w:rPr>
        <w:t>These behaviors are probably best understood as “</w:t>
      </w:r>
      <w:r w:rsidR="005E04A2" w:rsidRPr="005E04A2">
        <w:rPr>
          <w:rFonts w:ascii="Times New Roman" w:hAnsi="Times New Roman" w:cs="Times New Roman"/>
          <w:b/>
          <w:sz w:val="28"/>
          <w:szCs w:val="28"/>
        </w:rPr>
        <w:t>fight</w:t>
      </w:r>
      <w:r w:rsidRPr="005E04A2">
        <w:rPr>
          <w:rFonts w:ascii="Times New Roman" w:hAnsi="Times New Roman" w:cs="Times New Roman"/>
          <w:b/>
          <w:sz w:val="28"/>
          <w:szCs w:val="28"/>
        </w:rPr>
        <w:t>, flight, or</w:t>
      </w:r>
      <w:r w:rsidR="005E04A2" w:rsidRPr="005E04A2">
        <w:rPr>
          <w:rFonts w:ascii="Times New Roman" w:hAnsi="Times New Roman" w:cs="Times New Roman"/>
          <w:b/>
          <w:sz w:val="28"/>
          <w:szCs w:val="28"/>
        </w:rPr>
        <w:t xml:space="preserve"> freeze</w:t>
      </w:r>
      <w:r w:rsidRPr="005E04A2">
        <w:rPr>
          <w:rFonts w:ascii="Times New Roman" w:hAnsi="Times New Roman" w:cs="Times New Roman"/>
          <w:b/>
          <w:sz w:val="28"/>
          <w:szCs w:val="28"/>
        </w:rPr>
        <w:t>” responses to the perception of a threat:</w:t>
      </w:r>
    </w:p>
    <w:p w:rsidR="005E04A2" w:rsidRPr="00D528BA" w:rsidRDefault="005E04A2" w:rsidP="00D528BA">
      <w:pPr>
        <w:autoSpaceDE w:val="0"/>
        <w:autoSpaceDN w:val="0"/>
        <w:adjustRightInd w:val="0"/>
        <w:spacing w:after="0" w:line="240" w:lineRule="auto"/>
        <w:ind w:left="720" w:right="1440"/>
        <w:jc w:val="center"/>
        <w:rPr>
          <w:rFonts w:ascii="Arial" w:hAnsi="Arial" w:cs="Arial"/>
          <w:b/>
          <w:sz w:val="28"/>
          <w:szCs w:val="28"/>
        </w:rPr>
      </w:pPr>
    </w:p>
    <w:p w:rsidR="005E04A2" w:rsidRDefault="005E04A2" w:rsidP="00D528BA">
      <w:pPr>
        <w:autoSpaceDE w:val="0"/>
        <w:autoSpaceDN w:val="0"/>
        <w:adjustRightInd w:val="0"/>
        <w:spacing w:after="0" w:line="360" w:lineRule="auto"/>
        <w:ind w:left="720" w:right="1440"/>
        <w:rPr>
          <w:rFonts w:ascii="Times New Roman" w:hAnsi="Times New Roman" w:cs="Times New Roman"/>
          <w:sz w:val="24"/>
          <w:szCs w:val="24"/>
        </w:rPr>
        <w:sectPr w:rsidR="005E04A2" w:rsidSect="00D7046A">
          <w:headerReference w:type="default" r:id="rId9"/>
          <w:footerReference w:type="default" r:id="rId10"/>
          <w:pgSz w:w="12240" w:h="15840" w:code="1"/>
          <w:pgMar w:top="720" w:right="720" w:bottom="720" w:left="720" w:header="360" w:footer="720" w:gutter="0"/>
          <w:cols w:space="720"/>
          <w:docGrid w:linePitch="360"/>
        </w:sectPr>
      </w:pPr>
    </w:p>
    <w:p w:rsidR="00D4025D" w:rsidRPr="005E04A2" w:rsidRDefault="00D4025D" w:rsidP="00D01726">
      <w:pPr>
        <w:autoSpaceDE w:val="0"/>
        <w:autoSpaceDN w:val="0"/>
        <w:adjustRightInd w:val="0"/>
        <w:spacing w:after="0"/>
        <w:ind w:left="720" w:right="1440"/>
        <w:rPr>
          <w:rFonts w:ascii="Times New Roman" w:hAnsi="Times New Roman" w:cs="Times New Roman"/>
          <w:sz w:val="24"/>
          <w:szCs w:val="24"/>
        </w:rPr>
      </w:pPr>
      <w:r w:rsidRPr="005E04A2">
        <w:rPr>
          <w:rFonts w:ascii="Times New Roman" w:hAnsi="Times New Roman" w:cs="Times New Roman"/>
          <w:sz w:val="24"/>
          <w:szCs w:val="24"/>
        </w:rPr>
        <w:lastRenderedPageBreak/>
        <w:t xml:space="preserve">Rapid heart rate and breathing (holding </w:t>
      </w:r>
      <w:r w:rsidR="00D7046A" w:rsidRPr="005E04A2">
        <w:rPr>
          <w:rFonts w:ascii="Times New Roman" w:hAnsi="Times New Roman" w:cs="Times New Roman"/>
          <w:sz w:val="24"/>
          <w:szCs w:val="24"/>
        </w:rPr>
        <w:t xml:space="preserve">breath </w:t>
      </w:r>
      <w:r w:rsidRPr="005E04A2">
        <w:rPr>
          <w:rFonts w:ascii="Times New Roman" w:hAnsi="Times New Roman" w:cs="Times New Roman"/>
          <w:sz w:val="24"/>
          <w:szCs w:val="24"/>
        </w:rPr>
        <w:t>or sudden change in</w:t>
      </w:r>
      <w:r w:rsidR="00D7046A" w:rsidRPr="005E04A2">
        <w:rPr>
          <w:rFonts w:ascii="Times New Roman" w:hAnsi="Times New Roman" w:cs="Times New Roman"/>
          <w:sz w:val="24"/>
          <w:szCs w:val="24"/>
        </w:rPr>
        <w:t xml:space="preserve"> </w:t>
      </w:r>
      <w:r w:rsidRPr="005E04A2">
        <w:rPr>
          <w:rFonts w:ascii="Times New Roman" w:hAnsi="Times New Roman" w:cs="Times New Roman"/>
          <w:sz w:val="24"/>
          <w:szCs w:val="24"/>
        </w:rPr>
        <w:t>breathin</w:t>
      </w:r>
      <w:r w:rsidR="00701D6B" w:rsidRPr="005E04A2">
        <w:rPr>
          <w:rFonts w:ascii="Times New Roman" w:hAnsi="Times New Roman" w:cs="Times New Roman"/>
          <w:sz w:val="24"/>
          <w:szCs w:val="24"/>
        </w:rPr>
        <w:t>g pattern may also be observed)</w:t>
      </w:r>
    </w:p>
    <w:p w:rsidR="00D4025D" w:rsidRPr="005E04A2" w:rsidRDefault="005E04A2" w:rsidP="00D01726">
      <w:pPr>
        <w:autoSpaceDE w:val="0"/>
        <w:autoSpaceDN w:val="0"/>
        <w:adjustRightInd w:val="0"/>
        <w:spacing w:after="0"/>
        <w:ind w:left="720" w:right="1440"/>
        <w:rPr>
          <w:rFonts w:ascii="Times New Roman" w:hAnsi="Times New Roman" w:cs="Times New Roman"/>
          <w:sz w:val="24"/>
          <w:szCs w:val="24"/>
        </w:rPr>
      </w:pPr>
      <w:proofErr w:type="gramStart"/>
      <w:r w:rsidRPr="005E04A2">
        <w:rPr>
          <w:rFonts w:ascii="Times New Roman" w:hAnsi="Times New Roman" w:cs="Times New Roman"/>
          <w:sz w:val="24"/>
          <w:szCs w:val="24"/>
        </w:rPr>
        <w:t></w:t>
      </w:r>
      <w:r w:rsidR="00D4025D" w:rsidRPr="005E04A2">
        <w:rPr>
          <w:rFonts w:ascii="Times New Roman" w:hAnsi="Times New Roman" w:cs="Times New Roman"/>
          <w:sz w:val="24"/>
          <w:szCs w:val="24"/>
        </w:rPr>
        <w:t>Sudden flooding of strong emotions (e.</w:t>
      </w:r>
      <w:r w:rsidR="00701D6B" w:rsidRPr="005E04A2">
        <w:rPr>
          <w:rFonts w:ascii="Times New Roman" w:hAnsi="Times New Roman" w:cs="Times New Roman"/>
          <w:sz w:val="24"/>
          <w:szCs w:val="24"/>
        </w:rPr>
        <w:t>g., anger, sadness, fear, etc.)</w:t>
      </w:r>
      <w:proofErr w:type="gramEnd"/>
    </w:p>
    <w:p w:rsidR="00D4025D" w:rsidRPr="005E04A2" w:rsidRDefault="005E04A2" w:rsidP="00D01726">
      <w:pPr>
        <w:autoSpaceDE w:val="0"/>
        <w:autoSpaceDN w:val="0"/>
        <w:adjustRightInd w:val="0"/>
        <w:spacing w:after="0"/>
        <w:ind w:left="720" w:right="1440"/>
        <w:rPr>
          <w:rFonts w:ascii="Times New Roman" w:hAnsi="Times New Roman" w:cs="Times New Roman"/>
          <w:sz w:val="24"/>
          <w:szCs w:val="24"/>
        </w:rPr>
      </w:pPr>
      <w:r w:rsidRPr="005E04A2">
        <w:rPr>
          <w:rFonts w:ascii="Times New Roman" w:hAnsi="Times New Roman" w:cs="Times New Roman"/>
          <w:sz w:val="24"/>
          <w:szCs w:val="24"/>
        </w:rPr>
        <w:t></w:t>
      </w:r>
      <w:r w:rsidR="00701D6B" w:rsidRPr="005E04A2">
        <w:rPr>
          <w:rFonts w:ascii="Times New Roman" w:hAnsi="Times New Roman" w:cs="Times New Roman"/>
          <w:sz w:val="24"/>
          <w:szCs w:val="24"/>
        </w:rPr>
        <w:t>Pallor or flushing</w:t>
      </w:r>
    </w:p>
    <w:p w:rsidR="00D4025D" w:rsidRPr="005E04A2" w:rsidRDefault="005E04A2" w:rsidP="00D01726">
      <w:pPr>
        <w:autoSpaceDE w:val="0"/>
        <w:autoSpaceDN w:val="0"/>
        <w:adjustRightInd w:val="0"/>
        <w:spacing w:after="0"/>
        <w:ind w:left="720" w:right="1440"/>
        <w:rPr>
          <w:rFonts w:ascii="Times New Roman" w:hAnsi="Times New Roman" w:cs="Times New Roman"/>
          <w:sz w:val="24"/>
          <w:szCs w:val="24"/>
        </w:rPr>
      </w:pPr>
      <w:r w:rsidRPr="005E04A2">
        <w:rPr>
          <w:rFonts w:ascii="Times New Roman" w:hAnsi="Times New Roman" w:cs="Times New Roman"/>
          <w:sz w:val="24"/>
          <w:szCs w:val="24"/>
        </w:rPr>
        <w:t></w:t>
      </w:r>
      <w:r w:rsidR="00701D6B" w:rsidRPr="005E04A2">
        <w:rPr>
          <w:rFonts w:ascii="Times New Roman" w:hAnsi="Times New Roman" w:cs="Times New Roman"/>
          <w:sz w:val="24"/>
          <w:szCs w:val="24"/>
        </w:rPr>
        <w:t>Sweating</w:t>
      </w:r>
    </w:p>
    <w:p w:rsidR="00D4025D" w:rsidRPr="005E04A2" w:rsidRDefault="005E04A2" w:rsidP="00D01726">
      <w:pPr>
        <w:autoSpaceDE w:val="0"/>
        <w:autoSpaceDN w:val="0"/>
        <w:adjustRightInd w:val="0"/>
        <w:spacing w:after="0"/>
        <w:ind w:left="720" w:right="1440"/>
        <w:rPr>
          <w:rFonts w:ascii="Times New Roman" w:hAnsi="Times New Roman" w:cs="Times New Roman"/>
          <w:sz w:val="24"/>
          <w:szCs w:val="24"/>
        </w:rPr>
      </w:pPr>
      <w:r w:rsidRPr="005E04A2">
        <w:rPr>
          <w:rFonts w:ascii="Times New Roman" w:hAnsi="Times New Roman" w:cs="Times New Roman"/>
          <w:sz w:val="24"/>
          <w:szCs w:val="24"/>
        </w:rPr>
        <w:t></w:t>
      </w:r>
      <w:r w:rsidR="00D4025D" w:rsidRPr="005E04A2">
        <w:rPr>
          <w:rFonts w:ascii="Times New Roman" w:hAnsi="Times New Roman" w:cs="Times New Roman"/>
          <w:sz w:val="24"/>
          <w:szCs w:val="24"/>
        </w:rPr>
        <w:t>Muscle stiffness, muscle</w:t>
      </w:r>
      <w:r w:rsidR="00701D6B" w:rsidRPr="005E04A2">
        <w:rPr>
          <w:rFonts w:ascii="Times New Roman" w:hAnsi="Times New Roman" w:cs="Times New Roman"/>
          <w:sz w:val="24"/>
          <w:szCs w:val="24"/>
        </w:rPr>
        <w:t xml:space="preserve"> tension and inability to relax</w:t>
      </w:r>
    </w:p>
    <w:p w:rsidR="00D4025D" w:rsidRPr="005E04A2" w:rsidRDefault="005E04A2" w:rsidP="00D01726">
      <w:pPr>
        <w:autoSpaceDE w:val="0"/>
        <w:autoSpaceDN w:val="0"/>
        <w:adjustRightInd w:val="0"/>
        <w:spacing w:after="0"/>
        <w:ind w:left="720" w:right="1440"/>
        <w:rPr>
          <w:rFonts w:ascii="Times New Roman" w:hAnsi="Times New Roman" w:cs="Times New Roman"/>
          <w:sz w:val="24"/>
          <w:szCs w:val="24"/>
        </w:rPr>
      </w:pPr>
      <w:r w:rsidRPr="005E04A2">
        <w:rPr>
          <w:rFonts w:ascii="Times New Roman" w:hAnsi="Times New Roman" w:cs="Times New Roman"/>
          <w:sz w:val="24"/>
          <w:szCs w:val="24"/>
        </w:rPr>
        <w:t></w:t>
      </w:r>
      <w:r w:rsidR="00D4025D" w:rsidRPr="005E04A2">
        <w:rPr>
          <w:rFonts w:ascii="Times New Roman" w:hAnsi="Times New Roman" w:cs="Times New Roman"/>
          <w:sz w:val="24"/>
          <w:szCs w:val="24"/>
        </w:rPr>
        <w:t>Cringing, flinching or pulling away</w:t>
      </w:r>
    </w:p>
    <w:p w:rsidR="00D4025D" w:rsidRPr="005E04A2" w:rsidRDefault="005E04A2" w:rsidP="00D01726">
      <w:pPr>
        <w:autoSpaceDE w:val="0"/>
        <w:autoSpaceDN w:val="0"/>
        <w:adjustRightInd w:val="0"/>
        <w:spacing w:after="0"/>
        <w:ind w:left="720" w:right="1440"/>
        <w:rPr>
          <w:rFonts w:ascii="Times New Roman" w:hAnsi="Times New Roman" w:cs="Times New Roman"/>
          <w:sz w:val="24"/>
          <w:szCs w:val="24"/>
        </w:rPr>
      </w:pPr>
      <w:r w:rsidRPr="005E04A2">
        <w:rPr>
          <w:rFonts w:ascii="Times New Roman" w:hAnsi="Times New Roman" w:cs="Times New Roman"/>
          <w:sz w:val="24"/>
          <w:szCs w:val="24"/>
        </w:rPr>
        <w:t></w:t>
      </w:r>
      <w:r w:rsidR="00701D6B" w:rsidRPr="005E04A2">
        <w:rPr>
          <w:rFonts w:ascii="Times New Roman" w:hAnsi="Times New Roman" w:cs="Times New Roman"/>
          <w:sz w:val="24"/>
          <w:szCs w:val="24"/>
        </w:rPr>
        <w:t>Trembling or shaking</w:t>
      </w:r>
    </w:p>
    <w:p w:rsidR="00D528BA" w:rsidRPr="005E04A2" w:rsidRDefault="00D4025D" w:rsidP="00D01726">
      <w:pPr>
        <w:autoSpaceDE w:val="0"/>
        <w:autoSpaceDN w:val="0"/>
        <w:adjustRightInd w:val="0"/>
        <w:spacing w:after="0"/>
        <w:ind w:left="720" w:right="1440"/>
        <w:rPr>
          <w:rFonts w:ascii="Times New Roman" w:hAnsi="Times New Roman" w:cs="Times New Roman"/>
          <w:sz w:val="24"/>
          <w:szCs w:val="24"/>
        </w:rPr>
      </w:pPr>
      <w:r w:rsidRPr="005E04A2">
        <w:rPr>
          <w:rFonts w:ascii="Times New Roman" w:hAnsi="Times New Roman" w:cs="Times New Roman"/>
          <w:sz w:val="24"/>
          <w:szCs w:val="24"/>
        </w:rPr>
        <w:t></w:t>
      </w:r>
      <w:r w:rsidR="00D528BA" w:rsidRPr="005E04A2">
        <w:rPr>
          <w:rFonts w:ascii="Times New Roman" w:hAnsi="Times New Roman" w:cs="Times New Roman"/>
          <w:sz w:val="24"/>
          <w:szCs w:val="24"/>
        </w:rPr>
        <w:t>Pacing, muttering</w:t>
      </w:r>
    </w:p>
    <w:p w:rsidR="00D4025D" w:rsidRPr="005E04A2" w:rsidRDefault="005E04A2" w:rsidP="00D01726">
      <w:pPr>
        <w:autoSpaceDE w:val="0"/>
        <w:autoSpaceDN w:val="0"/>
        <w:adjustRightInd w:val="0"/>
        <w:spacing w:after="0"/>
        <w:ind w:left="720" w:right="1440"/>
        <w:rPr>
          <w:rFonts w:ascii="Times New Roman" w:hAnsi="Times New Roman" w:cs="Times New Roman"/>
          <w:sz w:val="24"/>
          <w:szCs w:val="24"/>
        </w:rPr>
      </w:pPr>
      <w:r w:rsidRPr="005E04A2">
        <w:rPr>
          <w:rFonts w:ascii="Times New Roman" w:hAnsi="Times New Roman" w:cs="Times New Roman"/>
          <w:sz w:val="24"/>
          <w:szCs w:val="24"/>
        </w:rPr>
        <w:t></w:t>
      </w:r>
      <w:r w:rsidR="00701D6B" w:rsidRPr="005E04A2">
        <w:rPr>
          <w:rFonts w:ascii="Times New Roman" w:hAnsi="Times New Roman" w:cs="Times New Roman"/>
          <w:sz w:val="24"/>
          <w:szCs w:val="24"/>
        </w:rPr>
        <w:t>Startle response</w:t>
      </w:r>
    </w:p>
    <w:p w:rsidR="00D4025D" w:rsidRPr="005E04A2" w:rsidRDefault="005E04A2" w:rsidP="00D01726">
      <w:pPr>
        <w:autoSpaceDE w:val="0"/>
        <w:autoSpaceDN w:val="0"/>
        <w:adjustRightInd w:val="0"/>
        <w:spacing w:after="0"/>
        <w:ind w:left="720" w:right="1440"/>
        <w:rPr>
          <w:rFonts w:ascii="Times New Roman" w:hAnsi="Times New Roman" w:cs="Times New Roman"/>
          <w:sz w:val="24"/>
          <w:szCs w:val="24"/>
        </w:rPr>
      </w:pPr>
      <w:r w:rsidRPr="005E04A2">
        <w:rPr>
          <w:rFonts w:ascii="Times New Roman" w:hAnsi="Times New Roman" w:cs="Times New Roman"/>
          <w:sz w:val="24"/>
          <w:szCs w:val="24"/>
        </w:rPr>
        <w:t></w:t>
      </w:r>
      <w:r w:rsidR="00D4025D" w:rsidRPr="005E04A2">
        <w:rPr>
          <w:rFonts w:ascii="Times New Roman" w:hAnsi="Times New Roman" w:cs="Times New Roman"/>
          <w:sz w:val="24"/>
          <w:szCs w:val="24"/>
        </w:rPr>
        <w:t>Sta</w:t>
      </w:r>
      <w:r w:rsidR="00701D6B" w:rsidRPr="005E04A2">
        <w:rPr>
          <w:rFonts w:ascii="Times New Roman" w:hAnsi="Times New Roman" w:cs="Times New Roman"/>
          <w:sz w:val="24"/>
          <w:szCs w:val="24"/>
        </w:rPr>
        <w:t>ring vacantly into the distance</w:t>
      </w:r>
    </w:p>
    <w:p w:rsidR="00D4025D" w:rsidRPr="005E04A2" w:rsidRDefault="005E04A2" w:rsidP="00D01726">
      <w:pPr>
        <w:autoSpaceDE w:val="0"/>
        <w:autoSpaceDN w:val="0"/>
        <w:adjustRightInd w:val="0"/>
        <w:spacing w:after="0"/>
        <w:ind w:left="720" w:right="1440"/>
        <w:rPr>
          <w:rFonts w:ascii="Times New Roman" w:hAnsi="Times New Roman" w:cs="Times New Roman"/>
          <w:sz w:val="24"/>
          <w:szCs w:val="24"/>
        </w:rPr>
      </w:pPr>
      <w:r w:rsidRPr="005E04A2">
        <w:rPr>
          <w:rFonts w:ascii="Times New Roman" w:hAnsi="Times New Roman" w:cs="Times New Roman"/>
          <w:sz w:val="24"/>
          <w:szCs w:val="24"/>
        </w:rPr>
        <w:t></w:t>
      </w:r>
      <w:r w:rsidR="00D4025D" w:rsidRPr="005E04A2">
        <w:rPr>
          <w:rFonts w:ascii="Times New Roman" w:hAnsi="Times New Roman" w:cs="Times New Roman"/>
          <w:sz w:val="24"/>
          <w:szCs w:val="24"/>
        </w:rPr>
        <w:t xml:space="preserve">“Spacing out” or </w:t>
      </w:r>
      <w:r w:rsidR="00701D6B" w:rsidRPr="005E04A2">
        <w:rPr>
          <w:rFonts w:ascii="Times New Roman" w:hAnsi="Times New Roman" w:cs="Times New Roman"/>
          <w:sz w:val="24"/>
          <w:szCs w:val="24"/>
        </w:rPr>
        <w:t>being uninvolved in the present</w:t>
      </w:r>
    </w:p>
    <w:p w:rsidR="00D4025D" w:rsidRPr="005E04A2" w:rsidRDefault="005E04A2" w:rsidP="00D01726">
      <w:pPr>
        <w:autoSpaceDE w:val="0"/>
        <w:autoSpaceDN w:val="0"/>
        <w:adjustRightInd w:val="0"/>
        <w:spacing w:after="0"/>
        <w:ind w:left="720" w:right="1440"/>
        <w:rPr>
          <w:rFonts w:ascii="Times New Roman" w:hAnsi="Times New Roman" w:cs="Times New Roman"/>
          <w:sz w:val="24"/>
          <w:szCs w:val="24"/>
        </w:rPr>
      </w:pPr>
      <w:r w:rsidRPr="005E04A2">
        <w:rPr>
          <w:rFonts w:ascii="Times New Roman" w:hAnsi="Times New Roman" w:cs="Times New Roman"/>
          <w:sz w:val="24"/>
          <w:szCs w:val="24"/>
        </w:rPr>
        <w:t></w:t>
      </w:r>
      <w:r w:rsidR="00D4025D" w:rsidRPr="005E04A2">
        <w:rPr>
          <w:rFonts w:ascii="Times New Roman" w:hAnsi="Times New Roman" w:cs="Times New Roman"/>
          <w:sz w:val="24"/>
          <w:szCs w:val="24"/>
        </w:rPr>
        <w:t>Being unable to focus, concentrate, or respond to ins</w:t>
      </w:r>
      <w:r w:rsidR="00701D6B" w:rsidRPr="005E04A2">
        <w:rPr>
          <w:rFonts w:ascii="Times New Roman" w:hAnsi="Times New Roman" w:cs="Times New Roman"/>
          <w:sz w:val="24"/>
          <w:szCs w:val="24"/>
        </w:rPr>
        <w:t>tructions</w:t>
      </w:r>
    </w:p>
    <w:p w:rsidR="007C6E0E" w:rsidRPr="005E04A2" w:rsidRDefault="005E04A2" w:rsidP="00D01726">
      <w:pPr>
        <w:spacing w:after="0"/>
        <w:ind w:right="1440" w:firstLine="720"/>
        <w:rPr>
          <w:rFonts w:ascii="Times New Roman" w:hAnsi="Times New Roman" w:cs="Times New Roman"/>
          <w:sz w:val="28"/>
          <w:szCs w:val="28"/>
        </w:rPr>
      </w:pPr>
      <w:r w:rsidRPr="005E04A2">
        <w:rPr>
          <w:rFonts w:ascii="Times New Roman" w:hAnsi="Times New Roman" w:cs="Times New Roman"/>
          <w:sz w:val="24"/>
          <w:szCs w:val="24"/>
        </w:rPr>
        <w:t></w:t>
      </w:r>
      <w:r w:rsidR="00D4025D" w:rsidRPr="005E04A2">
        <w:rPr>
          <w:rFonts w:ascii="Times New Roman" w:hAnsi="Times New Roman" w:cs="Times New Roman"/>
          <w:sz w:val="24"/>
          <w:szCs w:val="24"/>
        </w:rPr>
        <w:t>Being unable to speak</w:t>
      </w:r>
    </w:p>
    <w:p w:rsidR="005E04A2" w:rsidRDefault="005E04A2" w:rsidP="00033131">
      <w:pPr>
        <w:autoSpaceDE w:val="0"/>
        <w:autoSpaceDN w:val="0"/>
        <w:adjustRightInd w:val="0"/>
        <w:spacing w:after="0" w:line="240" w:lineRule="auto"/>
        <w:ind w:right="1440"/>
        <w:jc w:val="center"/>
        <w:rPr>
          <w:rFonts w:ascii="Arial" w:hAnsi="Arial" w:cs="Arial"/>
          <w:b/>
          <w:color w:val="8C0E04"/>
          <w:sz w:val="32"/>
          <w:szCs w:val="32"/>
          <w:u w:val="single"/>
        </w:rPr>
      </w:pPr>
    </w:p>
    <w:p w:rsidR="00D01726" w:rsidRDefault="00D01726" w:rsidP="00033131">
      <w:pPr>
        <w:autoSpaceDE w:val="0"/>
        <w:autoSpaceDN w:val="0"/>
        <w:adjustRightInd w:val="0"/>
        <w:spacing w:after="0" w:line="240" w:lineRule="auto"/>
        <w:ind w:right="1440"/>
        <w:jc w:val="center"/>
        <w:rPr>
          <w:rFonts w:ascii="Arial" w:hAnsi="Arial" w:cs="Arial"/>
          <w:b/>
          <w:color w:val="8C0E04"/>
          <w:sz w:val="32"/>
          <w:szCs w:val="32"/>
          <w:u w:val="single"/>
        </w:rPr>
        <w:sectPr w:rsidR="00D01726" w:rsidSect="00D01726">
          <w:type w:val="continuous"/>
          <w:pgSz w:w="12240" w:h="15840" w:code="1"/>
          <w:pgMar w:top="720" w:right="720" w:bottom="720" w:left="720" w:header="360" w:footer="720" w:gutter="0"/>
          <w:cols w:space="720"/>
          <w:docGrid w:linePitch="360"/>
        </w:sectPr>
      </w:pPr>
    </w:p>
    <w:p w:rsidR="003B2F61" w:rsidRPr="00D01726" w:rsidRDefault="003B2F61" w:rsidP="00033131">
      <w:pPr>
        <w:autoSpaceDE w:val="0"/>
        <w:autoSpaceDN w:val="0"/>
        <w:adjustRightInd w:val="0"/>
        <w:spacing w:after="0" w:line="240" w:lineRule="auto"/>
        <w:ind w:right="1440"/>
        <w:jc w:val="center"/>
        <w:rPr>
          <w:rFonts w:ascii="Times New Roman" w:hAnsi="Times New Roman" w:cs="Times New Roman"/>
          <w:b/>
          <w:color w:val="8C0E04"/>
          <w:sz w:val="32"/>
          <w:szCs w:val="32"/>
          <w:u w:val="single"/>
        </w:rPr>
      </w:pPr>
      <w:r w:rsidRPr="00D01726">
        <w:rPr>
          <w:rFonts w:ascii="Times New Roman" w:hAnsi="Times New Roman" w:cs="Times New Roman"/>
          <w:b/>
          <w:color w:val="8C0E04"/>
          <w:sz w:val="32"/>
          <w:szCs w:val="32"/>
          <w:u w:val="single"/>
        </w:rPr>
        <w:lastRenderedPageBreak/>
        <w:t>Common Trauma Triggers</w:t>
      </w: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5220"/>
        <w:gridCol w:w="5160"/>
      </w:tblGrid>
      <w:tr w:rsidR="003B2F61" w:rsidRPr="005E04A2" w:rsidTr="005E04A2">
        <w:trPr>
          <w:trHeight w:val="458"/>
        </w:trPr>
        <w:tc>
          <w:tcPr>
            <w:tcW w:w="5220" w:type="dxa"/>
          </w:tcPr>
          <w:p w:rsidR="00D528BA" w:rsidRPr="005E04A2" w:rsidRDefault="003B2F61" w:rsidP="00033131">
            <w:pPr>
              <w:autoSpaceDE w:val="0"/>
              <w:autoSpaceDN w:val="0"/>
              <w:adjustRightInd w:val="0"/>
              <w:ind w:right="1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Loud or abrupt noises</w:t>
            </w:r>
          </w:p>
        </w:tc>
        <w:tc>
          <w:tcPr>
            <w:tcW w:w="5160" w:type="dxa"/>
          </w:tcPr>
          <w:p w:rsidR="003B2F61" w:rsidRPr="005E04A2" w:rsidRDefault="003B2F61" w:rsidP="00033131">
            <w:pPr>
              <w:autoSpaceDE w:val="0"/>
              <w:autoSpaceDN w:val="0"/>
              <w:adjustRightInd w:val="0"/>
              <w:ind w:right="2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Smells</w:t>
            </w:r>
          </w:p>
        </w:tc>
      </w:tr>
      <w:tr w:rsidR="003B2F61" w:rsidRPr="005E04A2" w:rsidTr="005E04A2">
        <w:tc>
          <w:tcPr>
            <w:tcW w:w="5220" w:type="dxa"/>
          </w:tcPr>
          <w:p w:rsidR="00D528BA" w:rsidRDefault="003B2F61" w:rsidP="00033131">
            <w:pPr>
              <w:autoSpaceDE w:val="0"/>
              <w:autoSpaceDN w:val="0"/>
              <w:adjustRightInd w:val="0"/>
              <w:ind w:right="1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Tone of voice</w:t>
            </w:r>
          </w:p>
          <w:p w:rsidR="005E04A2" w:rsidRPr="005E04A2" w:rsidRDefault="005E04A2" w:rsidP="00033131">
            <w:pPr>
              <w:autoSpaceDE w:val="0"/>
              <w:autoSpaceDN w:val="0"/>
              <w:adjustRightInd w:val="0"/>
              <w:ind w:right="1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0" w:type="dxa"/>
          </w:tcPr>
          <w:p w:rsidR="003B2F61" w:rsidRPr="005E04A2" w:rsidRDefault="003B2F61" w:rsidP="00033131">
            <w:pPr>
              <w:autoSpaceDE w:val="0"/>
              <w:autoSpaceDN w:val="0"/>
              <w:adjustRightInd w:val="0"/>
              <w:ind w:right="2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Glaring lights</w:t>
            </w:r>
          </w:p>
        </w:tc>
      </w:tr>
      <w:tr w:rsidR="003B2F61" w:rsidRPr="005E04A2" w:rsidTr="005E04A2">
        <w:tc>
          <w:tcPr>
            <w:tcW w:w="5220" w:type="dxa"/>
          </w:tcPr>
          <w:p w:rsidR="003B2F61" w:rsidRPr="005E04A2" w:rsidRDefault="00D528BA" w:rsidP="00D528BA">
            <w:pPr>
              <w:autoSpaceDE w:val="0"/>
              <w:autoSpaceDN w:val="0"/>
              <w:adjustRightInd w:val="0"/>
              <w:ind w:right="1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</w:t>
            </w:r>
            <w:r w:rsidR="003B2F61" w:rsidRPr="005E0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aiting for long periods of time </w:t>
            </w:r>
          </w:p>
        </w:tc>
        <w:tc>
          <w:tcPr>
            <w:tcW w:w="5160" w:type="dxa"/>
          </w:tcPr>
          <w:p w:rsidR="00D528BA" w:rsidRPr="005E04A2" w:rsidRDefault="003B2F61" w:rsidP="00D528BA">
            <w:pPr>
              <w:autoSpaceDE w:val="0"/>
              <w:autoSpaceDN w:val="0"/>
              <w:adjustRightInd w:val="0"/>
              <w:ind w:right="2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Having to repeat one’s story multiple times to multiple people</w:t>
            </w:r>
          </w:p>
        </w:tc>
      </w:tr>
      <w:tr w:rsidR="003B2F61" w:rsidRPr="005E04A2" w:rsidTr="005E04A2">
        <w:tc>
          <w:tcPr>
            <w:tcW w:w="5220" w:type="dxa"/>
          </w:tcPr>
          <w:p w:rsidR="00D528BA" w:rsidRDefault="003B2F61" w:rsidP="00033131">
            <w:pPr>
              <w:autoSpaceDE w:val="0"/>
              <w:autoSpaceDN w:val="0"/>
              <w:adjustRightInd w:val="0"/>
              <w:ind w:right="1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Aggressive behavior</w:t>
            </w:r>
          </w:p>
          <w:p w:rsidR="005E04A2" w:rsidRPr="005E04A2" w:rsidRDefault="005E04A2" w:rsidP="00033131">
            <w:pPr>
              <w:autoSpaceDE w:val="0"/>
              <w:autoSpaceDN w:val="0"/>
              <w:adjustRightInd w:val="0"/>
              <w:ind w:right="1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0" w:type="dxa"/>
          </w:tcPr>
          <w:p w:rsidR="003B2F61" w:rsidRPr="005E04A2" w:rsidRDefault="00D528BA" w:rsidP="00033131">
            <w:pPr>
              <w:autoSpaceDE w:val="0"/>
              <w:autoSpaceDN w:val="0"/>
              <w:adjustRightInd w:val="0"/>
              <w:ind w:right="2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="003B2F61" w:rsidRPr="005E0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mpatience</w:t>
            </w:r>
          </w:p>
        </w:tc>
      </w:tr>
      <w:tr w:rsidR="003B2F61" w:rsidRPr="005E04A2" w:rsidTr="005E04A2">
        <w:tc>
          <w:tcPr>
            <w:tcW w:w="5220" w:type="dxa"/>
          </w:tcPr>
          <w:p w:rsidR="00D528BA" w:rsidRDefault="003B2F61" w:rsidP="00033131">
            <w:pPr>
              <w:autoSpaceDE w:val="0"/>
              <w:autoSpaceDN w:val="0"/>
              <w:adjustRightInd w:val="0"/>
              <w:ind w:right="1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Not being listening to or being heard</w:t>
            </w:r>
          </w:p>
          <w:p w:rsidR="005E04A2" w:rsidRPr="005E04A2" w:rsidRDefault="005E04A2" w:rsidP="00033131">
            <w:pPr>
              <w:autoSpaceDE w:val="0"/>
              <w:autoSpaceDN w:val="0"/>
              <w:adjustRightInd w:val="0"/>
              <w:ind w:right="1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0" w:type="dxa"/>
          </w:tcPr>
          <w:p w:rsidR="003B2F61" w:rsidRPr="005E04A2" w:rsidRDefault="003B2F61" w:rsidP="00033131">
            <w:pPr>
              <w:autoSpaceDE w:val="0"/>
              <w:autoSpaceDN w:val="0"/>
              <w:adjustRightInd w:val="0"/>
              <w:ind w:right="2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Small spaces</w:t>
            </w:r>
          </w:p>
        </w:tc>
      </w:tr>
      <w:tr w:rsidR="003B2F61" w:rsidRPr="005E04A2" w:rsidTr="005E04A2">
        <w:tc>
          <w:tcPr>
            <w:tcW w:w="5220" w:type="dxa"/>
          </w:tcPr>
          <w:p w:rsidR="00D528BA" w:rsidRDefault="003B2F61" w:rsidP="00033131">
            <w:pPr>
              <w:autoSpaceDE w:val="0"/>
              <w:autoSpaceDN w:val="0"/>
              <w:adjustRightInd w:val="0"/>
              <w:ind w:right="1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Crowds</w:t>
            </w:r>
            <w:r w:rsidR="00D528BA" w:rsidRPr="005E0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Chaotic Environments</w:t>
            </w:r>
          </w:p>
          <w:p w:rsidR="005E04A2" w:rsidRPr="005E04A2" w:rsidRDefault="005E04A2" w:rsidP="00033131">
            <w:pPr>
              <w:autoSpaceDE w:val="0"/>
              <w:autoSpaceDN w:val="0"/>
              <w:adjustRightInd w:val="0"/>
              <w:ind w:right="1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0" w:type="dxa"/>
          </w:tcPr>
          <w:p w:rsidR="003B2F61" w:rsidRPr="005E04A2" w:rsidRDefault="00D528BA" w:rsidP="00033131">
            <w:pPr>
              <w:autoSpaceDE w:val="0"/>
              <w:autoSpaceDN w:val="0"/>
              <w:adjustRightInd w:val="0"/>
              <w:ind w:right="2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Being touched</w:t>
            </w:r>
          </w:p>
        </w:tc>
      </w:tr>
      <w:tr w:rsidR="003B2F61" w:rsidRPr="005E04A2" w:rsidTr="005E04A2">
        <w:tc>
          <w:tcPr>
            <w:tcW w:w="5220" w:type="dxa"/>
          </w:tcPr>
          <w:p w:rsidR="00D528BA" w:rsidRDefault="003B2F61" w:rsidP="00033131">
            <w:pPr>
              <w:autoSpaceDE w:val="0"/>
              <w:autoSpaceDN w:val="0"/>
              <w:adjustRightInd w:val="0"/>
              <w:ind w:right="1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Removal of or denial of privileges</w:t>
            </w:r>
          </w:p>
          <w:p w:rsidR="005E04A2" w:rsidRPr="005E04A2" w:rsidRDefault="005E04A2" w:rsidP="00033131">
            <w:pPr>
              <w:autoSpaceDE w:val="0"/>
              <w:autoSpaceDN w:val="0"/>
              <w:adjustRightInd w:val="0"/>
              <w:ind w:right="1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0" w:type="dxa"/>
          </w:tcPr>
          <w:p w:rsidR="003B2F61" w:rsidRPr="005E04A2" w:rsidRDefault="003B2F61" w:rsidP="00033131">
            <w:pPr>
              <w:autoSpaceDE w:val="0"/>
              <w:autoSpaceDN w:val="0"/>
              <w:adjustRightInd w:val="0"/>
              <w:ind w:right="2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Colors</w:t>
            </w:r>
          </w:p>
        </w:tc>
      </w:tr>
      <w:tr w:rsidR="003B2F61" w:rsidRPr="005E04A2" w:rsidTr="005E04A2">
        <w:tc>
          <w:tcPr>
            <w:tcW w:w="5220" w:type="dxa"/>
          </w:tcPr>
          <w:p w:rsidR="00D528BA" w:rsidRDefault="003B2F61" w:rsidP="00033131">
            <w:pPr>
              <w:autoSpaceDE w:val="0"/>
              <w:autoSpaceDN w:val="0"/>
              <w:adjustRightInd w:val="0"/>
              <w:ind w:right="1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Anniversary dates</w:t>
            </w:r>
          </w:p>
          <w:p w:rsidR="005E04A2" w:rsidRPr="005E04A2" w:rsidRDefault="005E04A2" w:rsidP="00033131">
            <w:pPr>
              <w:autoSpaceDE w:val="0"/>
              <w:autoSpaceDN w:val="0"/>
              <w:adjustRightInd w:val="0"/>
              <w:ind w:right="1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0" w:type="dxa"/>
          </w:tcPr>
          <w:p w:rsidR="003B2F61" w:rsidRPr="005E04A2" w:rsidRDefault="003B2F61" w:rsidP="00033131">
            <w:pPr>
              <w:autoSpaceDE w:val="0"/>
              <w:autoSpaceDN w:val="0"/>
              <w:adjustRightInd w:val="0"/>
              <w:ind w:right="2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Signage</w:t>
            </w:r>
          </w:p>
        </w:tc>
      </w:tr>
      <w:tr w:rsidR="003B2F61" w:rsidRPr="005E04A2" w:rsidTr="005E04A2">
        <w:tc>
          <w:tcPr>
            <w:tcW w:w="5220" w:type="dxa"/>
          </w:tcPr>
          <w:p w:rsidR="00D01726" w:rsidRDefault="00D528BA" w:rsidP="00D528BA">
            <w:pPr>
              <w:autoSpaceDE w:val="0"/>
              <w:autoSpaceDN w:val="0"/>
              <w:adjustRightInd w:val="0"/>
              <w:ind w:right="1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Darkness</w:t>
            </w:r>
          </w:p>
          <w:p w:rsidR="00D01726" w:rsidRPr="005E04A2" w:rsidRDefault="00D01726" w:rsidP="00D528BA">
            <w:pPr>
              <w:autoSpaceDE w:val="0"/>
              <w:autoSpaceDN w:val="0"/>
              <w:adjustRightInd w:val="0"/>
              <w:ind w:right="1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0" w:type="dxa"/>
          </w:tcPr>
          <w:p w:rsidR="003B2F61" w:rsidRPr="005E04A2" w:rsidRDefault="003B2F61" w:rsidP="00D528BA">
            <w:pPr>
              <w:autoSpaceDE w:val="0"/>
              <w:autoSpaceDN w:val="0"/>
              <w:adjustRightInd w:val="0"/>
              <w:ind w:right="2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Lack of choice or options</w:t>
            </w:r>
            <w:r w:rsidR="00D528BA" w:rsidRPr="005E0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not being believed</w:t>
            </w:r>
          </w:p>
        </w:tc>
      </w:tr>
    </w:tbl>
    <w:p w:rsidR="003B2F61" w:rsidRPr="00D528BA" w:rsidRDefault="003B2F61" w:rsidP="005E04A2">
      <w:pPr>
        <w:autoSpaceDE w:val="0"/>
        <w:autoSpaceDN w:val="0"/>
        <w:adjustRightInd w:val="0"/>
        <w:spacing w:after="0" w:line="240" w:lineRule="auto"/>
        <w:ind w:right="1440"/>
        <w:rPr>
          <w:rFonts w:ascii="Arial" w:hAnsi="Arial" w:cs="Arial"/>
          <w:color w:val="000000"/>
          <w:sz w:val="20"/>
          <w:szCs w:val="20"/>
        </w:rPr>
      </w:pPr>
    </w:p>
    <w:sectPr w:rsidR="003B2F61" w:rsidRPr="00D528BA" w:rsidSect="005E04A2">
      <w:type w:val="continuous"/>
      <w:pgSz w:w="12240" w:h="15840" w:code="1"/>
      <w:pgMar w:top="720" w:right="720" w:bottom="72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8BA" w:rsidRDefault="00D528BA" w:rsidP="00907F27">
      <w:pPr>
        <w:spacing w:after="0" w:line="240" w:lineRule="auto"/>
      </w:pPr>
      <w:r>
        <w:separator/>
      </w:r>
    </w:p>
  </w:endnote>
  <w:endnote w:type="continuationSeparator" w:id="0">
    <w:p w:rsidR="00D528BA" w:rsidRDefault="00D528BA" w:rsidP="00907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Medium">
    <w:altName w:val="Arial Unicode MS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8BA" w:rsidRDefault="00D528BA" w:rsidP="00D7046A">
    <w:pPr>
      <w:pStyle w:val="Footer"/>
      <w:jc w:val="left"/>
    </w:pPr>
    <w:r>
      <w:rPr>
        <w:noProof/>
      </w:rPr>
      <w:drawing>
        <wp:inline distT="0" distB="0" distL="0" distR="0" wp14:anchorId="5AD6F842" wp14:editId="03FEDB70">
          <wp:extent cx="5930900" cy="581126"/>
          <wp:effectExtent l="0" t="0" r="0" b="0"/>
          <wp:docPr id="1" name="Picture 0" descr="portrait 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rtrait foot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38933" cy="5917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8BA" w:rsidRDefault="00D528BA" w:rsidP="00907F27">
      <w:pPr>
        <w:spacing w:after="0" w:line="240" w:lineRule="auto"/>
      </w:pPr>
      <w:r>
        <w:separator/>
      </w:r>
    </w:p>
  </w:footnote>
  <w:footnote w:type="continuationSeparator" w:id="0">
    <w:p w:rsidR="00D528BA" w:rsidRDefault="00D528BA" w:rsidP="00907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8BA" w:rsidRDefault="00D528BA">
    <w:pPr>
      <w:pStyle w:val="Header"/>
    </w:pPr>
  </w:p>
  <w:p w:rsidR="00D528BA" w:rsidRDefault="00D528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41054"/>
    <w:multiLevelType w:val="hybridMultilevel"/>
    <w:tmpl w:val="372C16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7966DE4"/>
    <w:multiLevelType w:val="hybridMultilevel"/>
    <w:tmpl w:val="2DB4D6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E3843FD"/>
    <w:multiLevelType w:val="hybridMultilevel"/>
    <w:tmpl w:val="1C4CD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AD455D"/>
    <w:multiLevelType w:val="hybridMultilevel"/>
    <w:tmpl w:val="A8EA8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AC7AB9"/>
    <w:multiLevelType w:val="hybridMultilevel"/>
    <w:tmpl w:val="BDA4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A23EF4"/>
    <w:multiLevelType w:val="hybridMultilevel"/>
    <w:tmpl w:val="9C1C7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92296D"/>
    <w:multiLevelType w:val="hybridMultilevel"/>
    <w:tmpl w:val="EF4000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E4A0C96"/>
    <w:multiLevelType w:val="hybridMultilevel"/>
    <w:tmpl w:val="100862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E2A0124"/>
    <w:multiLevelType w:val="hybridMultilevel"/>
    <w:tmpl w:val="D66225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204615A"/>
    <w:multiLevelType w:val="hybridMultilevel"/>
    <w:tmpl w:val="2E6EA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D21FB8"/>
    <w:multiLevelType w:val="hybridMultilevel"/>
    <w:tmpl w:val="10F255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793088F"/>
    <w:multiLevelType w:val="hybridMultilevel"/>
    <w:tmpl w:val="2F564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9"/>
  </w:num>
  <w:num w:numId="6">
    <w:abstractNumId w:val="8"/>
  </w:num>
  <w:num w:numId="7">
    <w:abstractNumId w:val="11"/>
  </w:num>
  <w:num w:numId="8">
    <w:abstractNumId w:val="0"/>
  </w:num>
  <w:num w:numId="9">
    <w:abstractNumId w:val="2"/>
  </w:num>
  <w:num w:numId="10">
    <w:abstractNumId w:val="7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6865">
      <o:colormru v:ext="edit" colors="#857e19,#8c0c03,#80a3b7,#f99c32"/>
      <o:colormenu v:ext="edit" fillcolor="none" strokecolor="#80a3b7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7F27"/>
    <w:rsid w:val="00006393"/>
    <w:rsid w:val="00033131"/>
    <w:rsid w:val="000A1C7B"/>
    <w:rsid w:val="00107AE3"/>
    <w:rsid w:val="00153B6F"/>
    <w:rsid w:val="00196FD3"/>
    <w:rsid w:val="001A465B"/>
    <w:rsid w:val="001A7EC1"/>
    <w:rsid w:val="001C1985"/>
    <w:rsid w:val="001C2791"/>
    <w:rsid w:val="001F2AE4"/>
    <w:rsid w:val="002E77F7"/>
    <w:rsid w:val="00372422"/>
    <w:rsid w:val="003B2F61"/>
    <w:rsid w:val="003E118A"/>
    <w:rsid w:val="003F2790"/>
    <w:rsid w:val="00451709"/>
    <w:rsid w:val="00451BF4"/>
    <w:rsid w:val="004B6B83"/>
    <w:rsid w:val="0059518D"/>
    <w:rsid w:val="005E04A2"/>
    <w:rsid w:val="005F0C03"/>
    <w:rsid w:val="00600F0E"/>
    <w:rsid w:val="00644B27"/>
    <w:rsid w:val="00686BC0"/>
    <w:rsid w:val="00693872"/>
    <w:rsid w:val="006C14F3"/>
    <w:rsid w:val="00701D6B"/>
    <w:rsid w:val="00711984"/>
    <w:rsid w:val="007176D4"/>
    <w:rsid w:val="00742B3D"/>
    <w:rsid w:val="00787ECF"/>
    <w:rsid w:val="007C6E0E"/>
    <w:rsid w:val="008009C9"/>
    <w:rsid w:val="00817916"/>
    <w:rsid w:val="00831754"/>
    <w:rsid w:val="008332CB"/>
    <w:rsid w:val="00833FAD"/>
    <w:rsid w:val="008362DF"/>
    <w:rsid w:val="008B04A9"/>
    <w:rsid w:val="008C3317"/>
    <w:rsid w:val="00907F27"/>
    <w:rsid w:val="00960D62"/>
    <w:rsid w:val="009A2117"/>
    <w:rsid w:val="00A12732"/>
    <w:rsid w:val="00A42BB1"/>
    <w:rsid w:val="00AE5AC2"/>
    <w:rsid w:val="00B11965"/>
    <w:rsid w:val="00B249C7"/>
    <w:rsid w:val="00B32FC6"/>
    <w:rsid w:val="00BA15E1"/>
    <w:rsid w:val="00BA255A"/>
    <w:rsid w:val="00BA50F8"/>
    <w:rsid w:val="00BC5F1A"/>
    <w:rsid w:val="00BF078E"/>
    <w:rsid w:val="00C25C5D"/>
    <w:rsid w:val="00CC3633"/>
    <w:rsid w:val="00CF2856"/>
    <w:rsid w:val="00D01726"/>
    <w:rsid w:val="00D37E9C"/>
    <w:rsid w:val="00D4025D"/>
    <w:rsid w:val="00D528BA"/>
    <w:rsid w:val="00D67921"/>
    <w:rsid w:val="00D7046A"/>
    <w:rsid w:val="00D93570"/>
    <w:rsid w:val="00F47EF1"/>
    <w:rsid w:val="00F62A45"/>
    <w:rsid w:val="00F77F99"/>
    <w:rsid w:val="00F945A7"/>
    <w:rsid w:val="00FA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o:colormru v:ext="edit" colors="#857e19,#8c0c03,#80a3b7,#f99c32"/>
      <o:colormenu v:ext="edit" fillcolor="none" strokecolor="#80a3b7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F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7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F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07F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F27"/>
  </w:style>
  <w:style w:type="paragraph" w:styleId="Footer">
    <w:name w:val="footer"/>
    <w:basedOn w:val="Normal"/>
    <w:link w:val="FooterChar"/>
    <w:uiPriority w:val="99"/>
    <w:unhideWhenUsed/>
    <w:rsid w:val="00C25C5D"/>
    <w:pPr>
      <w:tabs>
        <w:tab w:val="center" w:pos="4680"/>
        <w:tab w:val="right" w:pos="9360"/>
      </w:tabs>
      <w:spacing w:after="0" w:line="240" w:lineRule="auto"/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C25C5D"/>
  </w:style>
  <w:style w:type="paragraph" w:styleId="ListParagraph">
    <w:name w:val="List Paragraph"/>
    <w:basedOn w:val="Normal"/>
    <w:uiPriority w:val="34"/>
    <w:qFormat/>
    <w:rsid w:val="00BC5F1A"/>
    <w:pPr>
      <w:ind w:left="720"/>
      <w:contextualSpacing/>
    </w:pPr>
  </w:style>
  <w:style w:type="table" w:styleId="TableGrid">
    <w:name w:val="Table Grid"/>
    <w:basedOn w:val="TableNormal"/>
    <w:uiPriority w:val="59"/>
    <w:rsid w:val="003B2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7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F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07F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F27"/>
  </w:style>
  <w:style w:type="paragraph" w:styleId="Footer">
    <w:name w:val="footer"/>
    <w:basedOn w:val="Normal"/>
    <w:link w:val="FooterChar"/>
    <w:uiPriority w:val="99"/>
    <w:unhideWhenUsed/>
    <w:rsid w:val="00C25C5D"/>
    <w:pPr>
      <w:tabs>
        <w:tab w:val="center" w:pos="4680"/>
        <w:tab w:val="right" w:pos="9360"/>
      </w:tabs>
      <w:spacing w:after="0" w:line="240" w:lineRule="auto"/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C25C5D"/>
  </w:style>
  <w:style w:type="paragraph" w:styleId="ListParagraph">
    <w:name w:val="List Paragraph"/>
    <w:basedOn w:val="Normal"/>
    <w:uiPriority w:val="34"/>
    <w:qFormat/>
    <w:rsid w:val="00BC5F1A"/>
    <w:pPr>
      <w:ind w:left="720"/>
      <w:contextualSpacing/>
    </w:pPr>
  </w:style>
  <w:style w:type="table" w:styleId="TableGrid">
    <w:name w:val="Table Grid"/>
    <w:basedOn w:val="TableNormal"/>
    <w:uiPriority w:val="59"/>
    <w:rsid w:val="003B2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4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6C822-09A8-4CDD-B398-E1E806FA8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Truman Medical Center</Company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Sarver, Beth R</cp:lastModifiedBy>
  <cp:revision>2</cp:revision>
  <cp:lastPrinted>2015-02-13T16:35:00Z</cp:lastPrinted>
  <dcterms:created xsi:type="dcterms:W3CDTF">2015-04-01T17:10:00Z</dcterms:created>
  <dcterms:modified xsi:type="dcterms:W3CDTF">2015-04-01T17:10:00Z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